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CA" w:rsidRDefault="002A10CA" w:rsidP="002A10CA">
      <w:pPr>
        <w:spacing w:before="90"/>
        <w:ind w:left="849" w:right="849"/>
        <w:jc w:val="center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ANEXO</w:t>
      </w:r>
      <w:r>
        <w:rPr>
          <w:rFonts w:ascii="Arial"/>
          <w:b/>
          <w:spacing w:val="-2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V</w:t>
      </w:r>
    </w:p>
    <w:p w:rsidR="002A10CA" w:rsidRDefault="002A10CA" w:rsidP="002A10CA">
      <w:pPr>
        <w:pStyle w:val="Corpodetexto"/>
        <w:spacing w:before="2"/>
        <w:rPr>
          <w:rFonts w:ascii="Arial"/>
          <w:sz w:val="20"/>
        </w:rPr>
      </w:pPr>
    </w:p>
    <w:p w:rsidR="002A10CA" w:rsidRDefault="002A10CA" w:rsidP="002A10CA">
      <w:pPr>
        <w:spacing w:line="292" w:lineRule="auto"/>
        <w:ind w:left="849" w:right="855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DECLARAÇÃO DE RESPONSABILIDADE PELO CONTROLE DO ATENDIMENTO D</w:t>
      </w:r>
      <w:r w:rsidR="00483CE1">
        <w:rPr>
          <w:rFonts w:ascii="Arial" w:hAnsi="Arial"/>
          <w:b/>
          <w:w w:val="105"/>
          <w:sz w:val="14"/>
        </w:rPr>
        <w:t xml:space="preserve">O LIMITE INDIVIDUAL DE VENDA DOS </w:t>
      </w:r>
      <w:r>
        <w:rPr>
          <w:rFonts w:ascii="Arial" w:hAnsi="Arial"/>
          <w:b/>
          <w:w w:val="105"/>
          <w:sz w:val="14"/>
        </w:rPr>
        <w:t>COOPERADOS/ASSOCIADOS</w:t>
      </w:r>
    </w:p>
    <w:p w:rsidR="002A10CA" w:rsidRDefault="002A10CA" w:rsidP="002A10CA">
      <w:pPr>
        <w:pStyle w:val="Corpodetexto"/>
        <w:rPr>
          <w:rFonts w:ascii="Arial"/>
          <w:sz w:val="16"/>
        </w:rPr>
      </w:pPr>
    </w:p>
    <w:p w:rsidR="002A10CA" w:rsidRDefault="002A10CA" w:rsidP="002A10CA">
      <w:pPr>
        <w:pStyle w:val="Corpodetexto"/>
        <w:spacing w:before="4"/>
        <w:rPr>
          <w:rFonts w:ascii="Arial"/>
          <w:sz w:val="18"/>
        </w:rPr>
      </w:pPr>
    </w:p>
    <w:p w:rsidR="002A10CA" w:rsidRDefault="002A10CA" w:rsidP="002A10CA">
      <w:pPr>
        <w:tabs>
          <w:tab w:val="left" w:pos="6535"/>
          <w:tab w:val="left" w:pos="8867"/>
        </w:tabs>
        <w:ind w:left="857"/>
        <w:jc w:val="both"/>
        <w:rPr>
          <w:sz w:val="14"/>
        </w:rPr>
      </w:pPr>
      <w:r>
        <w:rPr>
          <w:w w:val="105"/>
          <w:sz w:val="14"/>
        </w:rPr>
        <w:t xml:space="preserve">O(A)   </w:t>
      </w:r>
      <w:r>
        <w:rPr>
          <w:spacing w:val="28"/>
          <w:w w:val="105"/>
          <w:sz w:val="14"/>
        </w:rPr>
        <w:t xml:space="preserve"> </w:t>
      </w:r>
      <w:r>
        <w:rPr>
          <w:w w:val="105"/>
          <w:sz w:val="14"/>
        </w:rPr>
        <w:t xml:space="preserve">(nome 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 xml:space="preserve">do 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 xml:space="preserve">Grupo </w:t>
      </w:r>
      <w:r>
        <w:rPr>
          <w:spacing w:val="15"/>
          <w:w w:val="105"/>
          <w:sz w:val="14"/>
        </w:rPr>
        <w:t xml:space="preserve"> </w:t>
      </w:r>
      <w:r>
        <w:rPr>
          <w:w w:val="105"/>
          <w:sz w:val="14"/>
        </w:rPr>
        <w:t>Formal)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 xml:space="preserve">, </w:t>
      </w:r>
      <w:r>
        <w:rPr>
          <w:spacing w:val="15"/>
          <w:w w:val="105"/>
          <w:sz w:val="14"/>
        </w:rPr>
        <w:t xml:space="preserve"> </w:t>
      </w:r>
      <w:r>
        <w:rPr>
          <w:w w:val="105"/>
          <w:sz w:val="14"/>
        </w:rPr>
        <w:t xml:space="preserve">CNPJ </w:t>
      </w:r>
      <w:r>
        <w:rPr>
          <w:spacing w:val="15"/>
          <w:w w:val="105"/>
          <w:sz w:val="14"/>
        </w:rPr>
        <w:t xml:space="preserve"> </w:t>
      </w:r>
      <w:r>
        <w:rPr>
          <w:w w:val="105"/>
          <w:sz w:val="14"/>
        </w:rPr>
        <w:t>nº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,</w:t>
      </w:r>
      <w:r>
        <w:rPr>
          <w:spacing w:val="16"/>
          <w:w w:val="105"/>
          <w:sz w:val="14"/>
        </w:rPr>
        <w:t xml:space="preserve"> </w:t>
      </w:r>
      <w:r>
        <w:rPr>
          <w:w w:val="105"/>
          <w:sz w:val="14"/>
        </w:rPr>
        <w:t xml:space="preserve">DAP </w:t>
      </w:r>
      <w:r>
        <w:rPr>
          <w:spacing w:val="15"/>
          <w:w w:val="105"/>
          <w:sz w:val="14"/>
        </w:rPr>
        <w:t xml:space="preserve"> </w:t>
      </w:r>
      <w:r>
        <w:rPr>
          <w:w w:val="105"/>
          <w:sz w:val="14"/>
        </w:rPr>
        <w:t xml:space="preserve">jurídica 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>nº</w:t>
      </w:r>
    </w:p>
    <w:p w:rsidR="002A10CA" w:rsidRDefault="002A10CA" w:rsidP="002A10CA">
      <w:pPr>
        <w:tabs>
          <w:tab w:val="left" w:pos="2528"/>
          <w:tab w:val="left" w:pos="3359"/>
          <w:tab w:val="left" w:pos="5559"/>
          <w:tab w:val="left" w:pos="7350"/>
          <w:tab w:val="left" w:pos="8498"/>
        </w:tabs>
        <w:spacing w:before="36" w:line="292" w:lineRule="auto"/>
        <w:ind w:left="857" w:right="859"/>
        <w:jc w:val="both"/>
        <w:rPr>
          <w:sz w:val="14"/>
        </w:rPr>
      </w:pPr>
      <w:r>
        <w:rPr>
          <w:rFonts w:ascii="Times New Roman" w:hAnsi="Times New Roman"/>
          <w:w w:val="105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pacing w:val="-15"/>
          <w:sz w:val="14"/>
        </w:rPr>
        <w:t xml:space="preserve"> </w:t>
      </w:r>
      <w:r>
        <w:rPr>
          <w:w w:val="105"/>
          <w:sz w:val="14"/>
        </w:rPr>
        <w:t>com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sede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,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neste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ato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representado(a)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por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(nome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39"/>
          <w:w w:val="105"/>
          <w:sz w:val="14"/>
        </w:rPr>
        <w:t xml:space="preserve"> </w:t>
      </w:r>
      <w:r>
        <w:rPr>
          <w:w w:val="105"/>
          <w:sz w:val="14"/>
        </w:rPr>
        <w:t>representante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legal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acordo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com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Proposta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Venda)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,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portador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(a)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da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Cédula</w:t>
      </w:r>
      <w:r>
        <w:rPr>
          <w:spacing w:val="-38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Identidade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RG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>nº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,</w:t>
      </w:r>
      <w:r>
        <w:rPr>
          <w:spacing w:val="15"/>
          <w:w w:val="105"/>
          <w:sz w:val="14"/>
        </w:rPr>
        <w:t xml:space="preserve"> </w:t>
      </w:r>
      <w:r>
        <w:rPr>
          <w:w w:val="105"/>
          <w:sz w:val="14"/>
        </w:rPr>
        <w:t>CPF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>nº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,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nos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>termos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Estatuto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Social,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DECLARA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que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se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responsabilizará</w:t>
      </w:r>
      <w:r>
        <w:rPr>
          <w:spacing w:val="1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pelo controle</w:t>
      </w:r>
      <w:r>
        <w:rPr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do</w:t>
      </w:r>
      <w:r>
        <w:rPr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limite</w:t>
      </w:r>
      <w:r>
        <w:rPr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individual</w:t>
      </w:r>
      <w:r>
        <w:rPr>
          <w:w w:val="105"/>
          <w:sz w:val="14"/>
        </w:rPr>
        <w:t xml:space="preserve"> de venda de gêneros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alimentícios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dos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Agricultores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e Empreendedores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de Base Familiar Rural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que compõem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o quadro social desta Entidade, no valor de R$ 20.000,00 (vinte mil reais) por DAP / ANO CIVIL / ÓRGÃOCOMPRADOR referente à sua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produção, considerando os dispositivos da Lei nº 12.512, de 14/10/2011, e suas alterações, do Decreto n° 7.775, de 4/7/2012, e suas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alterações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Resolução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GGPAA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n°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50,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26/9/2012,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suas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alterações,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demais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documentos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normativos,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no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que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couber.</w:t>
      </w:r>
    </w:p>
    <w:p w:rsidR="002A10CA" w:rsidRDefault="002A10CA" w:rsidP="002A10CA">
      <w:pPr>
        <w:spacing w:before="3"/>
        <w:rPr>
          <w:sz w:val="17"/>
        </w:rPr>
      </w:pPr>
    </w:p>
    <w:p w:rsidR="002A10CA" w:rsidRDefault="002A10CA" w:rsidP="002A10CA">
      <w:pPr>
        <w:tabs>
          <w:tab w:val="left" w:pos="2439"/>
        </w:tabs>
        <w:spacing w:before="1"/>
        <w:ind w:left="857"/>
        <w:jc w:val="both"/>
        <w:rPr>
          <w:sz w:val="14"/>
        </w:rPr>
      </w:pPr>
      <w:r>
        <w:rPr>
          <w:w w:val="105"/>
          <w:sz w:val="14"/>
        </w:rPr>
        <w:t>Local,</w:t>
      </w:r>
      <w:r>
        <w:rPr>
          <w:w w:val="105"/>
          <w:sz w:val="14"/>
          <w:u w:val="single"/>
        </w:rPr>
        <w:t xml:space="preserve">      </w:t>
      </w:r>
      <w:r>
        <w:rPr>
          <w:spacing w:val="40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 xml:space="preserve">/      </w:t>
      </w:r>
      <w:r>
        <w:rPr>
          <w:spacing w:val="40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/</w:t>
      </w:r>
      <w:r>
        <w:rPr>
          <w:sz w:val="14"/>
          <w:u w:val="single"/>
        </w:rPr>
        <w:tab/>
      </w:r>
    </w:p>
    <w:p w:rsidR="002A10CA" w:rsidRDefault="002A10CA" w:rsidP="002A10CA">
      <w:pPr>
        <w:rPr>
          <w:sz w:val="20"/>
        </w:rPr>
      </w:pPr>
    </w:p>
    <w:p w:rsidR="002A10CA" w:rsidRDefault="002A10CA" w:rsidP="002A10CA">
      <w:pPr>
        <w:rPr>
          <w:sz w:val="20"/>
        </w:rPr>
      </w:pPr>
    </w:p>
    <w:p w:rsidR="002A10CA" w:rsidRDefault="002A10CA" w:rsidP="002A10CA">
      <w:pPr>
        <w:spacing w:before="2"/>
        <w:rPr>
          <w:sz w:val="24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2814320</wp:posOffset>
                </wp:positionH>
                <wp:positionV relativeFrom="paragraph">
                  <wp:posOffset>204470</wp:posOffset>
                </wp:positionV>
                <wp:extent cx="1925955" cy="1270"/>
                <wp:effectExtent l="13970" t="9525" r="12700" b="8255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5955" cy="1270"/>
                        </a:xfrm>
                        <a:custGeom>
                          <a:avLst/>
                          <a:gdLst>
                            <a:gd name="T0" fmla="+- 0 4432 4432"/>
                            <a:gd name="T1" fmla="*/ T0 w 3033"/>
                            <a:gd name="T2" fmla="+- 0 7464 4432"/>
                            <a:gd name="T3" fmla="*/ T2 w 3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3">
                              <a:moveTo>
                                <a:pt x="0" y="0"/>
                              </a:moveTo>
                              <a:lnTo>
                                <a:pt x="3032" y="0"/>
                              </a:lnTo>
                            </a:path>
                          </a:pathLst>
                        </a:custGeom>
                        <a:noFill/>
                        <a:ln w="59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C292" id="Forma Livre 1" o:spid="_x0000_s1026" style="position:absolute;margin-left:221.6pt;margin-top:16.1pt;width:151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I6CAMAAKcGAAAOAAAAZHJzL2Uyb0RvYy54bWysVW1v2jAQ/j5p/8Hyx000LwQoqKGqCEyT&#10;uq1S2Q8wsUOiOXZmG0I77b/vbCcU6CZN0/Ih2Lnzc8895ztubg81R3umdCVFiqOrECMmckkrsU3x&#10;1/VqcI2RNkRQwqVgKX5iGt/O3765aZsZi2UpOWUKAYjQs7ZJcWlMMwsCnZesJvpKNkyAsZCqJga2&#10;ahtQRVpAr3kQh+E4aKWijZI50xq+Zt6I5w6/KFhuvhSFZgbxFAM3497KvTf2HcxvyGyrSFNWeUeD&#10;/AOLmlQCgh6hMmII2qnqFVRd5UpqWZirXNaBLIoqZy4HyCYKL7J5LEnDXC4gjm6OMun/B5t/3j8o&#10;VFGoHUaC1FCilRUb3Vd7xVBkBWobPQO/x+ZB2RR1cy/zbxoMwZnFbjT4oE37SVIAIjsjnSiHQtX2&#10;JKSLDk77p6P27GBQDh+jaTyajkYY5WCL4okrTUBm/dl8p80HJh0O2d9r4ytHYeV0px37NVS5qDkU&#10;8f0AhShJhrF7dZU+ukG63u1dgNYhatEwHA4vneLeyWFNknHyW6xh72ax4hMs4L/tGZKyJ50fRMca&#10;VojYTgmdTo3UVp81cOsFAgRwshn+wRdiX/r6M10IBS1wefkVRnD5Nz7bhhjLzIawS9Sm2ElhP9Ry&#10;z9bSmcxF5SDIi5WLUy84DsKdsPJmOGEDwLXxCxfUcj2prJCrinNXWi4sFbgTXhsteUWt0bLRartZ&#10;cIX2xLa1e2wyAHbm1ihtMqJL7+dMPmcld4K6KCUjdNmtDam4XwMQd6LD7ey0sffUNfSPaThdXi+v&#10;k0ESj5eDJMyywd1qkQzGq2gyyobZYpFFP209o2RWVpQyYWn3wyVK/q55uzHnx8JxvJyld6bCyj2v&#10;VQjOaTiRIJf+1xehb13f6xtJn6CNlfTTEqY7LEqpnjFqYVKmWH/fEcUw4h8FjKJplCR2tLpNMprE&#10;sFGnls2phYgcoFJsMNx8u1wYP453jaq2JUSKXC8IeQfjo6hsn7s541l1G5iGLoNucttxe7p3Xi//&#10;L/NfAAAA//8DAFBLAwQUAAYACAAAACEAwlaGpN8AAAAJAQAADwAAAGRycy9kb3ducmV2LnhtbEyP&#10;TU/DMAyG70j8h8hI3FhKmo1Rmk5oAomP08ZAHLPGtBWJUzXpVv492QlOlu1Hrx+Xq8lZdsAhdJ4U&#10;XM8yYEi1Nx01CnZvj1dLYCFqMtp6QgU/GGBVnZ+VujD+SBs8bGPDUgiFQitoY+wLzkPdotNh5nuk&#10;tPvyg9MxtUPDzaCPKdxZLrJswZ3uKF1odY/rFuvv7egUbJq1+OBz+/6Q3/rX51G8yKdPrdTlxXR/&#10;ByziFP9gOOkndaiS096PZAKzCqTMRUIV5CLVBNzIxRzY/jSQwKuS//+g+gUAAP//AwBQSwECLQAU&#10;AAYACAAAACEAtoM4kv4AAADhAQAAEwAAAAAAAAAAAAAAAAAAAAAAW0NvbnRlbnRfVHlwZXNdLnht&#10;bFBLAQItABQABgAIAAAAIQA4/SH/1gAAAJQBAAALAAAAAAAAAAAAAAAAAC8BAABfcmVscy8ucmVs&#10;c1BLAQItABQABgAIAAAAIQApX3I6CAMAAKcGAAAOAAAAAAAAAAAAAAAAAC4CAABkcnMvZTJvRG9j&#10;LnhtbFBLAQItABQABgAIAAAAIQDCVoak3wAAAAkBAAAPAAAAAAAAAAAAAAAAAGIFAABkcnMvZG93&#10;bnJldi54bWxQSwUGAAAAAAQABADzAAAAbgYAAAAA&#10;" path="m,l3032,e" filled="f" strokeweight=".16528mm">
                <v:path arrowok="t" o:connecttype="custom" o:connectlocs="0,0;1925320,0" o:connectangles="0,0"/>
                <w10:wrap type="topAndBottom" anchorx="page"/>
              </v:shape>
            </w:pict>
          </mc:Fallback>
        </mc:AlternateContent>
      </w:r>
    </w:p>
    <w:p w:rsidR="002A10CA" w:rsidRDefault="002A10CA" w:rsidP="002A10CA">
      <w:pPr>
        <w:spacing w:before="7"/>
        <w:ind w:left="849" w:right="854"/>
        <w:jc w:val="center"/>
        <w:rPr>
          <w:sz w:val="14"/>
        </w:rPr>
      </w:pPr>
      <w:r>
        <w:rPr>
          <w:w w:val="105"/>
          <w:sz w:val="14"/>
        </w:rPr>
        <w:t>Assinatura</w:t>
      </w:r>
    </w:p>
    <w:p w:rsidR="008A4B55" w:rsidRDefault="00483CE1"/>
    <w:sectPr w:rsidR="008A4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CA"/>
    <w:rsid w:val="00085CBC"/>
    <w:rsid w:val="002A10CA"/>
    <w:rsid w:val="00483CE1"/>
    <w:rsid w:val="008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FA87"/>
  <w15:chartTrackingRefBased/>
  <w15:docId w15:val="{AFB6794B-9E30-4CF4-8E13-13C45B3A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10C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A10CA"/>
    <w:rPr>
      <w:rFonts w:ascii="Calibri" w:eastAsia="Calibri" w:hAnsi="Calibri" w:cs="Calibri"/>
      <w:b/>
      <w:bCs/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2A10CA"/>
    <w:rPr>
      <w:rFonts w:ascii="Calibri" w:eastAsia="Calibri" w:hAnsi="Calibri" w:cs="Calibri"/>
      <w:b/>
      <w:bCs/>
      <w:sz w:val="15"/>
      <w:szCs w:val="1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Eliza Fernandes Pazzini</dc:creator>
  <cp:keywords/>
  <dc:description/>
  <cp:lastModifiedBy>Camila Eliza Fernandes Pazzini</cp:lastModifiedBy>
  <cp:revision>2</cp:revision>
  <dcterms:created xsi:type="dcterms:W3CDTF">2022-10-11T13:59:00Z</dcterms:created>
  <dcterms:modified xsi:type="dcterms:W3CDTF">2022-10-11T14:00:00Z</dcterms:modified>
</cp:coreProperties>
</file>